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B8B85" w14:textId="77777777" w:rsidR="0013134C" w:rsidRPr="0013134C" w:rsidRDefault="0013134C" w:rsidP="0013134C">
      <w:pPr>
        <w:autoSpaceDE w:val="0"/>
        <w:autoSpaceDN w:val="0"/>
        <w:spacing w:line="360" w:lineRule="auto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bidi="zh-CN"/>
        </w:rPr>
      </w:pPr>
      <w:r w:rsidRPr="0013134C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lang w:bidi="zh-CN"/>
        </w:rPr>
        <w:t>附件</w:t>
      </w:r>
      <w:r w:rsidRPr="0013134C"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bidi="zh-CN"/>
        </w:rPr>
        <w:t>2</w:t>
      </w:r>
    </w:p>
    <w:p w14:paraId="720429C8" w14:textId="77777777" w:rsidR="0013134C" w:rsidRPr="0013134C" w:rsidRDefault="0013134C" w:rsidP="0013134C">
      <w:pPr>
        <w:autoSpaceDE w:val="0"/>
        <w:autoSpaceDN w:val="0"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6"/>
          <w:szCs w:val="36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  <w:lang w:bidi="zh-CN"/>
        </w:rPr>
        <w:t>宇航学院</w:t>
      </w:r>
      <w:r w:rsidRPr="0013134C">
        <w:rPr>
          <w:rFonts w:ascii="Times New Roman" w:eastAsia="宋体" w:hAnsi="Times New Roman" w:cs="Times New Roman"/>
          <w:b/>
          <w:bCs/>
          <w:kern w:val="0"/>
          <w:sz w:val="36"/>
          <w:szCs w:val="36"/>
          <w:lang w:val="zh-CN" w:bidi="zh-CN"/>
        </w:rPr>
        <w:t>20</w:t>
      </w:r>
      <w:r w:rsidRPr="0013134C">
        <w:rPr>
          <w:rFonts w:ascii="Times New Roman" w:eastAsia="宋体" w:hAnsi="Times New Roman" w:cs="Times New Roman"/>
          <w:b/>
          <w:bCs/>
          <w:kern w:val="0"/>
          <w:sz w:val="36"/>
          <w:szCs w:val="36"/>
          <w:lang w:bidi="zh-CN"/>
        </w:rPr>
        <w:t>22</w:t>
      </w:r>
      <w:r w:rsidRPr="0013134C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  <w:lang w:val="zh-CN" w:bidi="zh-CN"/>
        </w:rPr>
        <w:t>级本科生学习成绩计算办法</w:t>
      </w:r>
    </w:p>
    <w:p w14:paraId="24C3CDE7" w14:textId="77777777" w:rsidR="0013134C" w:rsidRPr="0013134C" w:rsidRDefault="0013134C" w:rsidP="0013134C">
      <w:pPr>
        <w:autoSpaceDE w:val="0"/>
        <w:autoSpaceDN w:val="0"/>
        <w:spacing w:line="360" w:lineRule="auto"/>
        <w:ind w:left="118" w:right="349" w:firstLine="559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根据《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宇航学院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22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级本科生专业确认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方案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》的相关规定，制定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宇航学院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21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级本科生成绩的计算办法。</w:t>
      </w:r>
    </w:p>
    <w:p w14:paraId="06BECE4B" w14:textId="77777777" w:rsidR="0013134C" w:rsidRPr="0013134C" w:rsidRDefault="0013134C" w:rsidP="0013134C">
      <w:pPr>
        <w:numPr>
          <w:ilvl w:val="0"/>
          <w:numId w:val="1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课程计算范围</w:t>
      </w:r>
    </w:p>
    <w:p w14:paraId="60FCCFA3" w14:textId="77777777" w:rsidR="0013134C" w:rsidRPr="0013134C" w:rsidRDefault="0013134C" w:rsidP="0013134C">
      <w:pPr>
        <w:autoSpaceDE w:val="0"/>
        <w:autoSpaceDN w:val="0"/>
        <w:spacing w:line="360" w:lineRule="auto"/>
        <w:ind w:left="678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根据精工书院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 xml:space="preserve"> 20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22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级培养方案，课程计算范围如下：</w:t>
      </w:r>
    </w:p>
    <w:p w14:paraId="5DB6897D" w14:textId="77777777" w:rsidR="0013134C" w:rsidRPr="0013134C" w:rsidRDefault="0013134C" w:rsidP="0013134C">
      <w:pPr>
        <w:numPr>
          <w:ilvl w:val="1"/>
          <w:numId w:val="2"/>
        </w:numPr>
        <w:tabs>
          <w:tab w:val="left" w:pos="1375"/>
        </w:tabs>
        <w:autoSpaceDE w:val="0"/>
        <w:autoSpaceDN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val="zh-CN" w:bidi="zh-CN"/>
        </w:rPr>
        <w:t>时间范围：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第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3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学期</w:t>
      </w:r>
      <w:r w:rsidRPr="0013134C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；</w:t>
      </w:r>
    </w:p>
    <w:p w14:paraId="3EC5621E" w14:textId="77777777" w:rsidR="0013134C" w:rsidRPr="0013134C" w:rsidRDefault="0013134C" w:rsidP="0013134C">
      <w:pPr>
        <w:numPr>
          <w:ilvl w:val="1"/>
          <w:numId w:val="2"/>
        </w:numPr>
        <w:tabs>
          <w:tab w:val="left" w:pos="1378"/>
        </w:tabs>
        <w:autoSpaceDE w:val="0"/>
        <w:autoSpaceDN w:val="0"/>
        <w:spacing w:line="360" w:lineRule="auto"/>
        <w:ind w:left="675" w:right="168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spacing w:val="-2"/>
          <w:kern w:val="0"/>
          <w:sz w:val="24"/>
          <w:szCs w:val="24"/>
          <w:lang w:val="zh-CN" w:bidi="zh-CN"/>
        </w:rPr>
        <w:t>课程范围：除公选课外，</w:t>
      </w:r>
      <w:r w:rsidRPr="0013134C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培养方案要求</w:t>
      </w:r>
      <w:r w:rsidRPr="0013134C">
        <w:rPr>
          <w:rFonts w:ascii="Times New Roman" w:eastAsia="宋体" w:hAnsi="Times New Roman" w:cs="Times New Roman"/>
          <w:spacing w:val="4"/>
          <w:kern w:val="0"/>
          <w:sz w:val="24"/>
          <w:szCs w:val="24"/>
          <w:lang w:val="zh-CN" w:bidi="zh-CN"/>
        </w:rPr>
        <w:t>20</w:t>
      </w:r>
      <w:r w:rsidRPr="0013134C">
        <w:rPr>
          <w:rFonts w:ascii="Times New Roman" w:eastAsia="宋体" w:hAnsi="Times New Roman" w:cs="Times New Roman"/>
          <w:spacing w:val="4"/>
          <w:kern w:val="0"/>
          <w:sz w:val="24"/>
          <w:szCs w:val="24"/>
          <w:lang w:bidi="zh-CN"/>
        </w:rPr>
        <w:t>22</w:t>
      </w:r>
      <w:r w:rsidRPr="0013134C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级学生学习的</w:t>
      </w:r>
      <w:r w:rsidRPr="0013134C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bidi="zh-CN"/>
        </w:rPr>
        <w:t>其它所有</w:t>
      </w:r>
      <w:r w:rsidRPr="0013134C">
        <w:rPr>
          <w:rFonts w:ascii="Times New Roman" w:eastAsia="宋体" w:hAnsi="Times New Roman" w:cs="Times New Roman" w:hint="eastAsia"/>
          <w:spacing w:val="-3"/>
          <w:kern w:val="0"/>
          <w:sz w:val="24"/>
          <w:szCs w:val="24"/>
          <w:lang w:val="zh-CN" w:bidi="zh-CN"/>
        </w:rPr>
        <w:t>课程。</w:t>
      </w:r>
    </w:p>
    <w:p w14:paraId="3551ED58" w14:textId="77777777" w:rsidR="0013134C" w:rsidRPr="0013134C" w:rsidRDefault="0013134C" w:rsidP="0013134C">
      <w:pPr>
        <w:numPr>
          <w:ilvl w:val="0"/>
          <w:numId w:val="1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成绩计算办法</w:t>
      </w:r>
    </w:p>
    <w:p w14:paraId="230B17A5" w14:textId="77777777" w:rsidR="0013134C" w:rsidRPr="0013134C" w:rsidRDefault="0013134C" w:rsidP="0013134C">
      <w:pPr>
        <w:autoSpaceDE w:val="0"/>
        <w:autoSpaceDN w:val="0"/>
        <w:spacing w:line="360" w:lineRule="auto"/>
        <w:ind w:left="118" w:right="236" w:firstLine="559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val="zh-CN" w:bidi="zh-CN"/>
        </w:rPr>
        <w:t>采用</w:t>
      </w: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bidi="zh-CN"/>
        </w:rPr>
        <w:t>第</w:t>
      </w:r>
      <w:r w:rsidRPr="0013134C">
        <w:rPr>
          <w:rFonts w:ascii="Times New Roman" w:eastAsia="宋体" w:hAnsi="Times New Roman" w:cs="Times New Roman"/>
          <w:spacing w:val="-1"/>
          <w:kern w:val="0"/>
          <w:sz w:val="24"/>
          <w:szCs w:val="24"/>
          <w:lang w:bidi="zh-CN"/>
        </w:rPr>
        <w:t>3</w:t>
      </w: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val="zh-CN" w:bidi="zh-CN"/>
        </w:rPr>
        <w:t>学期的</w:t>
      </w:r>
      <w:r w:rsidRPr="0013134C">
        <w:rPr>
          <w:rFonts w:ascii="Times New Roman" w:eastAsia="宋体" w:hAnsi="Times New Roman" w:cs="Times New Roman"/>
          <w:spacing w:val="-5"/>
          <w:kern w:val="0"/>
          <w:sz w:val="24"/>
          <w:szCs w:val="24"/>
          <w:lang w:val="zh-CN" w:bidi="zh-CN"/>
        </w:rPr>
        <w:t>“</w:t>
      </w: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val="zh-CN" w:bidi="zh-CN"/>
        </w:rPr>
        <w:t>课程平均学分绩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”</w:t>
      </w:r>
      <w:r w:rsidRPr="0013134C">
        <w:rPr>
          <w:rFonts w:ascii="Times New Roman" w:eastAsia="宋体" w:hAnsi="Times New Roman" w:cs="Times New Roman" w:hint="eastAsia"/>
          <w:spacing w:val="-13"/>
          <w:kern w:val="0"/>
          <w:sz w:val="24"/>
          <w:szCs w:val="24"/>
          <w:lang w:val="zh-CN" w:bidi="zh-CN"/>
        </w:rPr>
        <w:t>来计算每位同学平均学分绩，具体计</w:t>
      </w:r>
      <w:r w:rsidRPr="001313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  <w:lang w:val="zh-CN" w:bidi="zh-CN"/>
        </w:rPr>
        <w:t>算方法如下：</w:t>
      </w:r>
    </w:p>
    <w:p w14:paraId="7B96E423" w14:textId="77777777" w:rsidR="0013134C" w:rsidRPr="0013134C" w:rsidRDefault="0013134C" w:rsidP="0013134C">
      <w:pPr>
        <w:autoSpaceDE w:val="0"/>
        <w:autoSpaceDN w:val="0"/>
        <w:spacing w:line="360" w:lineRule="auto"/>
        <w:ind w:left="678"/>
        <w:jc w:val="center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/>
          <w:noProof/>
          <w:kern w:val="0"/>
          <w:position w:val="-38"/>
          <w:sz w:val="24"/>
          <w:szCs w:val="24"/>
          <w:lang w:val="zh-CN" w:bidi="zh-CN"/>
        </w:rPr>
        <w:object w:dxaOrig="4696" w:dyaOrig="881" w14:anchorId="78F00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234.75pt;height:44.25pt;mso-width-percent:0;mso-height-percent:0;mso-width-percent:0;mso-height-percent:0" o:ole="">
            <v:imagedata r:id="rId5" o:title=""/>
          </v:shape>
          <o:OLEObject Type="Embed" ProgID="Equation.3" ShapeID="_x0000_i1031" DrawAspect="Content" ObjectID="_1779693029" r:id="rId6"/>
        </w:object>
      </w:r>
    </w:p>
    <w:p w14:paraId="66BB12B1" w14:textId="77777777" w:rsidR="0013134C" w:rsidRPr="0013134C" w:rsidRDefault="0013134C" w:rsidP="0013134C">
      <w:pPr>
        <w:autoSpaceDE w:val="0"/>
        <w:autoSpaceDN w:val="0"/>
        <w:spacing w:line="360" w:lineRule="auto"/>
        <w:ind w:left="678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</w:p>
    <w:p w14:paraId="31C8F36F" w14:textId="77777777" w:rsidR="0013134C" w:rsidRPr="0013134C" w:rsidRDefault="0013134C" w:rsidP="0013134C">
      <w:pPr>
        <w:autoSpaceDE w:val="0"/>
        <w:autoSpaceDN w:val="0"/>
        <w:spacing w:line="360" w:lineRule="auto"/>
        <w:ind w:left="678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注：</w:t>
      </w:r>
    </w:p>
    <w:p w14:paraId="052FA8B8" w14:textId="77777777" w:rsidR="0013134C" w:rsidRPr="0013134C" w:rsidRDefault="0013134C" w:rsidP="0013134C">
      <w:pPr>
        <w:numPr>
          <w:ilvl w:val="0"/>
          <w:numId w:val="3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对于缓考课程，原则上不计</w:t>
      </w:r>
      <w:proofErr w:type="gramStart"/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入平均学分绩</w:t>
      </w:r>
      <w:proofErr w:type="gramEnd"/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计算；</w:t>
      </w:r>
    </w:p>
    <w:p w14:paraId="10684196" w14:textId="77777777" w:rsidR="0013134C" w:rsidRPr="0013134C" w:rsidRDefault="0013134C" w:rsidP="0013134C">
      <w:pPr>
        <w:numPr>
          <w:ilvl w:val="0"/>
          <w:numId w:val="3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对于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课程成绩，无论及格与否，均按照学生第一次考试的成绩计算；</w:t>
      </w:r>
    </w:p>
    <w:p w14:paraId="0AA8C773" w14:textId="77777777" w:rsidR="0013134C" w:rsidRPr="0013134C" w:rsidRDefault="0013134C" w:rsidP="0013134C">
      <w:pPr>
        <w:numPr>
          <w:ilvl w:val="0"/>
          <w:numId w:val="3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对于采取五级计分制的课程，优、良、中、及格、不及格的成绩对应百分制分数分别为：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90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、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80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、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70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、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60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、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50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；</w:t>
      </w:r>
    </w:p>
    <w:p w14:paraId="07F843D9" w14:textId="77777777" w:rsidR="0013134C" w:rsidRPr="0013134C" w:rsidRDefault="0013134C" w:rsidP="0013134C">
      <w:pPr>
        <w:numPr>
          <w:ilvl w:val="0"/>
          <w:numId w:val="3"/>
        </w:numPr>
        <w:autoSpaceDE w:val="0"/>
        <w:autoSpaceDN w:val="0"/>
        <w:spacing w:line="360" w:lineRule="auto"/>
        <w:ind w:left="1100"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对于其它专业转专业进入航空</w:t>
      </w:r>
      <w:proofErr w:type="gramStart"/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航天类但未</w:t>
      </w:r>
      <w:proofErr w:type="gramEnd"/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确定专业属性的学生，可用原培养方案中第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3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学期的课程（公选课除外）替换航空航天类专业课程，经相关专业责任教授批准后计算学分绩。</w:t>
      </w:r>
    </w:p>
    <w:p w14:paraId="5A4F90BB" w14:textId="77777777" w:rsidR="0013134C" w:rsidRPr="0013134C" w:rsidRDefault="0013134C" w:rsidP="0013134C">
      <w:pPr>
        <w:autoSpaceDE w:val="0"/>
        <w:autoSpaceDN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</w:p>
    <w:p w14:paraId="397038EA" w14:textId="77777777" w:rsidR="0013134C" w:rsidRPr="0013134C" w:rsidRDefault="0013134C" w:rsidP="0013134C">
      <w:pPr>
        <w:autoSpaceDE w:val="0"/>
        <w:autoSpaceDN w:val="0"/>
        <w:spacing w:line="360" w:lineRule="auto"/>
        <w:ind w:right="232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bidi="zh-CN"/>
        </w:rPr>
        <w:t>宇航学院</w:t>
      </w:r>
    </w:p>
    <w:p w14:paraId="214440D3" w14:textId="77777777" w:rsidR="0013134C" w:rsidRPr="0013134C" w:rsidRDefault="0013134C" w:rsidP="0013134C">
      <w:pPr>
        <w:autoSpaceDE w:val="0"/>
        <w:autoSpaceDN w:val="0"/>
        <w:spacing w:line="360" w:lineRule="auto"/>
        <w:ind w:right="232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13134C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>20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24</w:t>
      </w:r>
      <w:r w:rsidRPr="0013134C">
        <w:rPr>
          <w:rFonts w:ascii="Times New Roman" w:eastAsia="宋体" w:hAnsi="Times New Roman" w:cs="Times New Roman" w:hint="eastAsia"/>
          <w:spacing w:val="-35"/>
          <w:kern w:val="0"/>
          <w:sz w:val="24"/>
          <w:szCs w:val="24"/>
          <w:lang w:val="zh-CN" w:bidi="zh-CN"/>
        </w:rPr>
        <w:t>年</w:t>
      </w:r>
      <w:r w:rsidRPr="0013134C">
        <w:rPr>
          <w:rFonts w:ascii="Times New Roman" w:eastAsia="宋体" w:hAnsi="Times New Roman" w:cs="Times New Roman"/>
          <w:kern w:val="0"/>
          <w:sz w:val="24"/>
          <w:szCs w:val="24"/>
          <w:lang w:bidi="zh-CN"/>
        </w:rPr>
        <w:t>6</w:t>
      </w:r>
      <w:r w:rsidRPr="0013134C">
        <w:rPr>
          <w:rFonts w:ascii="Times New Roman" w:eastAsia="宋体" w:hAnsi="Times New Roman" w:cs="Times New Roman" w:hint="eastAsia"/>
          <w:spacing w:val="-36"/>
          <w:kern w:val="0"/>
          <w:sz w:val="24"/>
          <w:szCs w:val="24"/>
          <w:lang w:val="zh-CN" w:bidi="zh-CN"/>
        </w:rPr>
        <w:t>月</w:t>
      </w:r>
      <w:r w:rsidRPr="0013134C">
        <w:rPr>
          <w:rFonts w:ascii="Times New Roman" w:eastAsia="宋体" w:hAnsi="Times New Roman" w:cs="Times New Roman"/>
          <w:spacing w:val="-36"/>
          <w:kern w:val="0"/>
          <w:sz w:val="24"/>
          <w:szCs w:val="24"/>
          <w:lang w:bidi="zh-CN"/>
        </w:rPr>
        <w:t>3</w:t>
      </w:r>
      <w:r w:rsidRPr="0013134C">
        <w:rPr>
          <w:rFonts w:ascii="Times New Roman" w:eastAsia="宋体" w:hAnsi="Times New Roman" w:cs="Times New Roman" w:hint="eastAsia"/>
          <w:kern w:val="0"/>
          <w:sz w:val="24"/>
          <w:szCs w:val="24"/>
          <w:lang w:val="zh-CN" w:bidi="zh-CN"/>
        </w:rPr>
        <w:t>日</w:t>
      </w:r>
    </w:p>
    <w:p w14:paraId="4B0128D4" w14:textId="77777777" w:rsidR="00156CE5" w:rsidRDefault="00156CE5">
      <w:bookmarkStart w:id="0" w:name="_GoBack"/>
      <w:bookmarkEnd w:id="0"/>
    </w:p>
    <w:sectPr w:rsidR="0015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E279A"/>
    <w:multiLevelType w:val="singleLevel"/>
    <w:tmpl w:val="8A9E27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9CDDB2"/>
    <w:multiLevelType w:val="singleLevel"/>
    <w:tmpl w:val="919CDD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958" w:hanging="368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375" w:hanging="700"/>
      </w:pPr>
      <w:rPr>
        <w:rFonts w:ascii="宋体" w:eastAsia="宋体" w:hAnsi="宋体" w:cs="宋体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274" w:hanging="7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68" w:hanging="7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62" w:hanging="7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56" w:hanging="7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50" w:hanging="7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44" w:hanging="7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8" w:hanging="70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7E"/>
    <w:rsid w:val="0013134C"/>
    <w:rsid w:val="00156CE5"/>
    <w:rsid w:val="008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C644D-5137-4F05-A54E-1602936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2024-06-12T02:23:00Z</dcterms:created>
  <dcterms:modified xsi:type="dcterms:W3CDTF">2024-06-12T02:24:00Z</dcterms:modified>
</cp:coreProperties>
</file>