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B9380" w14:textId="73735053" w:rsidR="005C33E1" w:rsidRDefault="0078736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</w:t>
      </w:r>
      <w:r>
        <w:rPr>
          <w:rFonts w:ascii="方正小标宋简体" w:eastAsia="方正小标宋简体" w:hAnsi="方正小标宋简体" w:cs="方正小标宋简体"/>
          <w:sz w:val="36"/>
          <w:szCs w:val="44"/>
        </w:rPr>
        <w:t>5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年学社衔接工作</w:t>
      </w:r>
    </w:p>
    <w:p w14:paraId="73666B24" w14:textId="77777777" w:rsidR="005C33E1" w:rsidRDefault="0078736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14:paraId="3B293585" w14:textId="77777777" w:rsidR="005C33E1" w:rsidRDefault="00787360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（系统外部发起转接）</w:t>
      </w:r>
    </w:p>
    <w:p w14:paraId="36F70975" w14:textId="77777777" w:rsidR="005C33E1" w:rsidRDefault="0078736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简述</w:t>
      </w:r>
    </w:p>
    <w:p w14:paraId="3E3294B0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本说明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根据外部系统的团员转入北京共青团线上系统这种情况，进行线上转移操作说明。（即使用智慧团建、广东、福建系统的团组织、团员发起转接）</w:t>
      </w:r>
    </w:p>
    <w:p w14:paraId="357EECD8" w14:textId="77777777" w:rsidR="005C33E1" w:rsidRDefault="005C33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6150EA31" w14:textId="77777777" w:rsidR="005C33E1" w:rsidRDefault="0078736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一、外部系统的团员转入北京共青团线上系统</w:t>
      </w:r>
    </w:p>
    <w:p w14:paraId="78353DD4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）团中央智慧团建系统转入北京共青团线上系统</w:t>
      </w:r>
    </w:p>
    <w:p w14:paraId="2D91DAAA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14:paraId="4F7E6DEB" w14:textId="77777777" w:rsidR="005C33E1" w:rsidRDefault="00787360">
      <w:pPr>
        <w:spacing w:line="560" w:lineRule="exact"/>
        <w:ind w:firstLineChars="200" w:firstLine="48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61312" behindDoc="0" locked="0" layoutInCell="1" allowOverlap="1" wp14:anchorId="41EF1541" wp14:editId="0C0F3A67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04BB91F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sz w:val="32"/>
          <w:szCs w:val="32"/>
        </w:rPr>
        <w:t>条数据，如果检索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结果中没有显示正确的转入团组织全称，请使用更加精确的</w:t>
      </w: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3F404873" wp14:editId="2028451D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关键字重新进行检索。</w:t>
      </w:r>
    </w:p>
    <w:p w14:paraId="3409B18E" w14:textId="77777777" w:rsidR="005C33E1" w:rsidRDefault="005C33E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72ED5F83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）完成北京共青团团员报到工作</w:t>
      </w:r>
    </w:p>
    <w:p w14:paraId="17761702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团员在外部系统中提交转出申请后，团员需在北京共青团线上系统的注册登录，并在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系统中通过组织审核，成为组织的正式成员，具体操作如下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</w:p>
    <w:p w14:paraId="285D694A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F01B23" wp14:editId="6D4DF0FE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22333F6" wp14:editId="7B8D4F96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关注北京共青团官方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“青春北京”，点击右下方菜单栏“线上系统”中的“北京共青团系统”。</w:t>
      </w:r>
    </w:p>
    <w:p w14:paraId="229D1340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7332AEB" wp14:editId="01027C46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点击“创建账户”，进行账户注册。</w:t>
      </w:r>
    </w:p>
    <w:p w14:paraId="7EF85025" w14:textId="77777777" w:rsidR="005C33E1" w:rsidRDefault="005C33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172789BD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66497E" wp14:editId="0A1E4C3B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用户按照实际情况选择身份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“我是团员”、“我是团干部”、“我不是团员”</w:t>
      </w:r>
    </w:p>
    <w:p w14:paraId="62DBD985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75F3020" wp14:editId="29C61A69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注册时，请团员输入真实准确的姓名和身份证号，否则会影响团组织关系的成功转接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转接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734B68F" w14:textId="77777777" w:rsidR="005C33E1" w:rsidRDefault="005C33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2C4C4D5D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团干部注册后，需要所申请的团组织在电脑端进行相应的审核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添加操作</w:t>
      </w:r>
    </w:p>
    <w:p w14:paraId="0640B238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审核团员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我的团员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加入申请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同意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拒绝。</w:t>
      </w:r>
    </w:p>
    <w:p w14:paraId="7B01C21E" w14:textId="77777777" w:rsidR="005C33E1" w:rsidRDefault="00787360">
      <w:pPr>
        <w:spacing w:line="560" w:lineRule="exact"/>
        <w:ind w:firstLineChars="270" w:firstLine="567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EFFF5E" wp14:editId="25248F18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添加团干部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我的团干部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添加。</w:t>
      </w:r>
    </w:p>
    <w:p w14:paraId="0D80E672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团组织通过后，团员手机端显示“所属组织》我的团组织》中国共产主义青年团北京市</w:t>
      </w:r>
      <w:r>
        <w:rPr>
          <w:rFonts w:ascii="仿宋_GB2312" w:eastAsia="仿宋_GB2312" w:hAnsi="仿宋_GB2312" w:cs="仿宋_GB2312" w:hint="eastAsia"/>
          <w:sz w:val="32"/>
          <w:szCs w:val="32"/>
        </w:rPr>
        <w:t>XXX</w:t>
      </w:r>
      <w:r>
        <w:rPr>
          <w:rFonts w:ascii="仿宋_GB2312" w:eastAsia="仿宋_GB2312" w:hAnsi="仿宋_GB2312" w:cs="仿宋_GB2312" w:hint="eastAsia"/>
          <w:sz w:val="32"/>
          <w:szCs w:val="32"/>
        </w:rPr>
        <w:t>支部委员会”，转入流程全部完成。</w:t>
      </w:r>
    </w:p>
    <w:p w14:paraId="25156C79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924C50" wp14:editId="35863C34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5C33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M1MTNiNWI3YWE2OGNkNjU0OGMxNzM3NGEyM2I5YTUifQ=="/>
  </w:docVars>
  <w:rsids>
    <w:rsidRoot w:val="7663212C"/>
    <w:rsid w:val="00157E99"/>
    <w:rsid w:val="00437ADF"/>
    <w:rsid w:val="005C33E1"/>
    <w:rsid w:val="005C76E1"/>
    <w:rsid w:val="00771B2D"/>
    <w:rsid w:val="00787360"/>
    <w:rsid w:val="008D4AF8"/>
    <w:rsid w:val="00904AD8"/>
    <w:rsid w:val="009E1CF5"/>
    <w:rsid w:val="00C13EF0"/>
    <w:rsid w:val="00DC18C7"/>
    <w:rsid w:val="00DE25DC"/>
    <w:rsid w:val="0A395EEB"/>
    <w:rsid w:val="625B51DB"/>
    <w:rsid w:val="6EF9FCB2"/>
    <w:rsid w:val="7663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C85B0F"/>
  <w15:docId w15:val="{CA178ECD-4590-4261-88BD-1B696C01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  <w:style w:type="paragraph" w:styleId="a7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瀚 宋</cp:lastModifiedBy>
  <cp:revision>13</cp:revision>
  <dcterms:created xsi:type="dcterms:W3CDTF">2022-04-05T17:27:00Z</dcterms:created>
  <dcterms:modified xsi:type="dcterms:W3CDTF">2025-06-11T12:23:00Z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CF515397324F44E18096CD63E4BB6022</vt:lpwstr>
  </property>
</Properties>
</file>